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600E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000000" w:rsidRDefault="00806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</w:pPr>
    </w:p>
    <w:p w:rsidR="00000000" w:rsidRDefault="00806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</w:pPr>
    </w:p>
    <w:p w:rsidR="00000000" w:rsidRDefault="00806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JI SEROKTIYA PARLEMENTOYA MEZIN  YA TURKIY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Ê   RE</w:t>
      </w:r>
    </w:p>
    <w:p w:rsidR="00000000" w:rsidRDefault="00806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806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Pirsên min yèn li  jêr,  ji aliyê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Wezîrê Çand û Tûrîzmê  Mehmet  Ersoy  </w:t>
      </w:r>
      <w:r>
        <w:rPr>
          <w:rFonts w:ascii="Times New Roman" w:hAnsi="Times New Roman" w:cs="Times New Roman"/>
          <w:sz w:val="24"/>
          <w:szCs w:val="24"/>
          <w:lang w:val="en-US"/>
        </w:rPr>
        <w:t>ve li  gorî Makezagonê  Benda  98‘an  û   PMGT ( TBMM)  Rêziknameya   li gorî benda  98‘an û  99‘an bi awayekî nivîskî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bersivdana wê  bi rêzdarî daxwaz dikim.</w:t>
      </w:r>
    </w:p>
    <w:p w:rsidR="00000000" w:rsidRDefault="00806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Parlementera Riha‘yê        </w:t>
      </w:r>
    </w:p>
    <w:p w:rsidR="00000000" w:rsidRDefault="00806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AYŞE SÜRÜCÜ </w:t>
      </w:r>
    </w:p>
    <w:p w:rsidR="00000000" w:rsidRDefault="00806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806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 Riha’yê Xerabreşk weki navenda tewafgeha herî kevnar ya cîhanê tê nasîn 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ji aliyê UNESCO ve di rêzên Mîrateyên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Cîhanê de cih girtî, xwedî dîroka 12 hezar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sal e.</w:t>
      </w:r>
    </w:p>
    <w:p w:rsidR="00000000" w:rsidRDefault="00806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Piştî barîna berfê rewşa derket holê bi awayekî  pir vekirî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xemsarî û kêmasiyên xwedî derneketinê, neparastinê raxist berçavan .</w:t>
      </w:r>
    </w:p>
    <w:p w:rsidR="00000000" w:rsidRDefault="00806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Ji ber xemsariya peywirdaran bi barîna berfê re stûna D û B berf ketiyê  û  diyar e ku bi demê re dê, rê ji deformasyon û xirabûnê re veke. </w:t>
      </w:r>
    </w:p>
    <w:p w:rsidR="00000000" w:rsidRDefault="00806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Dîroka rastîn a herêmê,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ji 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gihandina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siber</w:t>
      </w:r>
      <w:r>
        <w:rPr>
          <w:rFonts w:ascii="Times New Roman" w:hAnsi="Times New Roman" w:cs="Times New Roman"/>
          <w:sz w:val="24"/>
          <w:szCs w:val="24"/>
          <w:lang w:val="en-US"/>
        </w:rPr>
        <w:t>ojê cihê kû mirovahiyê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destpêkirî  parastina Xerabreşk di heman demê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 di xebatên Turîzmê de jî dê pêşketinek bi nirx be.</w:t>
      </w:r>
    </w:p>
    <w:p w:rsidR="00000000" w:rsidRDefault="00806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806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Pêve girêdayî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;</w:t>
      </w:r>
    </w:p>
    <w:p w:rsidR="00000000" w:rsidRDefault="00806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80600E">
      <w:pPr>
        <w:widowControl w:val="0"/>
        <w:numPr>
          <w:ilvl w:val="8"/>
          <w:numId w:val="1"/>
        </w:numPr>
        <w:tabs>
          <w:tab w:val="clear" w:pos="0"/>
        </w:tabs>
        <w:autoSpaceDE w:val="0"/>
        <w:autoSpaceDN w:val="0"/>
        <w:adjustRightInd w:val="0"/>
        <w:spacing w:after="0" w:line="360" w:lineRule="auto"/>
        <w:ind w:left="1136" w:hanging="35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Biryara ji bo Xerabreşkê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 Rojnameya Fermî de  hatî weşandin, ji aliyê Wezareta we ve tè pêk anîn?</w:t>
      </w:r>
    </w:p>
    <w:p w:rsidR="00000000" w:rsidRDefault="0080600E">
      <w:pPr>
        <w:widowControl w:val="0"/>
        <w:numPr>
          <w:ilvl w:val="8"/>
          <w:numId w:val="1"/>
        </w:numPr>
        <w:tabs>
          <w:tab w:val="clear" w:pos="0"/>
        </w:tabs>
        <w:autoSpaceDE w:val="0"/>
        <w:autoSpaceDN w:val="0"/>
        <w:adjustRightInd w:val="0"/>
        <w:spacing w:after="0" w:line="360" w:lineRule="auto"/>
        <w:ind w:left="1136" w:hanging="35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Ger biryar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pêk nayê Wezareta we yê dest bavêjê?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80600E">
      <w:pPr>
        <w:widowControl w:val="0"/>
        <w:numPr>
          <w:ilvl w:val="8"/>
          <w:numId w:val="1"/>
        </w:numPr>
        <w:tabs>
          <w:tab w:val="clear" w:pos="0"/>
          <w:tab w:val="num" w:pos="360"/>
        </w:tabs>
        <w:autoSpaceDE w:val="0"/>
        <w:autoSpaceDN w:val="0"/>
        <w:adjustRightInd w:val="0"/>
        <w:spacing w:after="0" w:line="360" w:lineRule="auto"/>
        <w:ind w:left="1136" w:hanging="35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 gorî  biryarê ger xebat çêdibin, derbarê mijarê de xebatên parastinê hûn dikarin  ji me re  ragihînin?</w:t>
      </w:r>
    </w:p>
    <w:p w:rsidR="00000000" w:rsidRDefault="0080600E">
      <w:pPr>
        <w:widowControl w:val="0"/>
        <w:numPr>
          <w:ilvl w:val="8"/>
          <w:numId w:val="1"/>
        </w:numPr>
        <w:tabs>
          <w:tab w:val="clear" w:pos="0"/>
          <w:tab w:val="num" w:pos="360"/>
        </w:tabs>
        <w:autoSpaceDE w:val="0"/>
        <w:autoSpaceDN w:val="0"/>
        <w:adjustRightInd w:val="0"/>
        <w:spacing w:after="0" w:line="360" w:lineRule="auto"/>
        <w:ind w:left="1136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Ji 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şert û mercên  demsalê ji bo sekinandina pêvajoya deformasyonê bi  lezgînî destwerdana we dê hebe </w:t>
      </w:r>
      <w:r>
        <w:rPr>
          <w:rFonts w:ascii="Times New Roman" w:hAnsi="Times New Roman" w:cs="Times New Roman"/>
          <w:sz w:val="24"/>
          <w:szCs w:val="24"/>
          <w:lang w:val="en-US"/>
        </w:rPr>
        <w:t>gelo?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806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06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00E" w:rsidRDefault="00806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600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lowerLetter"/>
      <w:lvlText w:val="%7."/>
      <w:lvlJc w:val="left"/>
      <w:pPr>
        <w:tabs>
          <w:tab w:val="num" w:pos="0"/>
        </w:tabs>
      </w:pPr>
    </w:lvl>
    <w:lvl w:ilvl="7" w:tplc="FFFFFFFF">
      <w:start w:val="1"/>
      <w:numFmt w:val="upperLetter"/>
      <w:lvlText w:val="%8."/>
      <w:lvlJc w:val="left"/>
      <w:pPr>
        <w:tabs>
          <w:tab w:val="num" w:pos="0"/>
        </w:tabs>
      </w:pPr>
    </w:lvl>
    <w:lvl w:ilvl="8" w:tplc="FFFFFFFF">
      <w:start w:val="1"/>
      <w:numFmt w:val="decimal"/>
      <w:lvlText w:val="%9."/>
      <w:lvlJc w:val="center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50B68"/>
    <w:rsid w:val="00750B68"/>
    <w:rsid w:val="0080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2020-02-21T10:37:00Z</dcterms:created>
  <dcterms:modified xsi:type="dcterms:W3CDTF">2020-02-21T10:37:00Z</dcterms:modified>
</cp:coreProperties>
</file>